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AA633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A6333" w:rsidRP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333">
        <w:rPr>
          <w:rFonts w:ascii="Times New Roman" w:hAnsi="Times New Roman" w:cs="Times New Roman"/>
          <w:sz w:val="28"/>
          <w:szCs w:val="28"/>
        </w:rPr>
        <w:t>Главный врач ОГБУЗ «</w:t>
      </w:r>
      <w:proofErr w:type="spellStart"/>
      <w:r w:rsidRPr="00AA6333"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 w:rsidRPr="00AA6333">
        <w:rPr>
          <w:rFonts w:ascii="Times New Roman" w:hAnsi="Times New Roman" w:cs="Times New Roman"/>
          <w:sz w:val="28"/>
          <w:szCs w:val="28"/>
        </w:rPr>
        <w:t xml:space="preserve"> РБ»</w:t>
      </w:r>
    </w:p>
    <w:p w:rsidR="00AA6333" w:rsidRP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333">
        <w:rPr>
          <w:rFonts w:ascii="Times New Roman" w:hAnsi="Times New Roman" w:cs="Times New Roman"/>
          <w:sz w:val="28"/>
          <w:szCs w:val="28"/>
        </w:rPr>
        <w:t xml:space="preserve">«___» _____________ </w:t>
      </w:r>
      <w:r w:rsidR="00AE6495">
        <w:rPr>
          <w:rFonts w:ascii="Times New Roman" w:hAnsi="Times New Roman" w:cs="Times New Roman"/>
          <w:sz w:val="28"/>
          <w:szCs w:val="28"/>
        </w:rPr>
        <w:t>2020</w:t>
      </w:r>
      <w:r w:rsidRPr="00AA63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6333" w:rsidRP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333" w:rsidRP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 w:rsidRPr="00AA6333">
        <w:rPr>
          <w:rFonts w:ascii="Times New Roman" w:hAnsi="Times New Roman" w:cs="Times New Roman"/>
          <w:sz w:val="28"/>
          <w:szCs w:val="28"/>
        </w:rPr>
        <w:t>Акименко</w:t>
      </w:r>
      <w:proofErr w:type="spellEnd"/>
      <w:r w:rsidRPr="00AA633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A6333" w:rsidRPr="00AA6333" w:rsidRDefault="00AA6333" w:rsidP="005E7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33" w:rsidRPr="00AA6333" w:rsidRDefault="00AA6333" w:rsidP="005E7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F7B" w:rsidRPr="00AA6333" w:rsidRDefault="000F620D" w:rsidP="005E7F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6333"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AA6333" w:rsidRDefault="00AA6333" w:rsidP="005E7F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мероприятий </w:t>
      </w:r>
    </w:p>
    <w:p w:rsidR="000F620D" w:rsidRPr="00AA6333" w:rsidRDefault="000F620D" w:rsidP="005E7F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6333">
        <w:rPr>
          <w:rFonts w:ascii="Times New Roman" w:hAnsi="Times New Roman" w:cs="Times New Roman"/>
          <w:b/>
          <w:sz w:val="32"/>
          <w:szCs w:val="28"/>
        </w:rPr>
        <w:t>в ОГБУЗ  «</w:t>
      </w:r>
      <w:proofErr w:type="spellStart"/>
      <w:r w:rsidR="005E7F7B" w:rsidRPr="00AA6333">
        <w:rPr>
          <w:rFonts w:ascii="Times New Roman" w:hAnsi="Times New Roman" w:cs="Times New Roman"/>
          <w:b/>
          <w:sz w:val="32"/>
          <w:szCs w:val="28"/>
        </w:rPr>
        <w:t>Починковская</w:t>
      </w:r>
      <w:proofErr w:type="spellEnd"/>
      <w:r w:rsidR="005E7F7B" w:rsidRPr="00AA6333">
        <w:rPr>
          <w:rFonts w:ascii="Times New Roman" w:hAnsi="Times New Roman" w:cs="Times New Roman"/>
          <w:b/>
          <w:sz w:val="32"/>
          <w:szCs w:val="28"/>
        </w:rPr>
        <w:t xml:space="preserve"> ЦРБ</w:t>
      </w:r>
      <w:r w:rsidRPr="00AA6333">
        <w:rPr>
          <w:rFonts w:ascii="Times New Roman" w:hAnsi="Times New Roman" w:cs="Times New Roman"/>
          <w:b/>
          <w:sz w:val="32"/>
          <w:szCs w:val="28"/>
        </w:rPr>
        <w:t xml:space="preserve">» на </w:t>
      </w:r>
      <w:r w:rsidR="00AE6495">
        <w:rPr>
          <w:rFonts w:ascii="Times New Roman" w:hAnsi="Times New Roman" w:cs="Times New Roman"/>
          <w:b/>
          <w:sz w:val="32"/>
          <w:szCs w:val="28"/>
        </w:rPr>
        <w:t>2020</w:t>
      </w:r>
      <w:r w:rsidRPr="00AA6333">
        <w:rPr>
          <w:rFonts w:ascii="Times New Roman" w:hAnsi="Times New Roman" w:cs="Times New Roman"/>
          <w:b/>
          <w:sz w:val="32"/>
          <w:szCs w:val="28"/>
        </w:rPr>
        <w:t xml:space="preserve"> год</w:t>
      </w:r>
    </w:p>
    <w:p w:rsidR="005E7F7B" w:rsidRPr="00AA6333" w:rsidRDefault="005E7F7B" w:rsidP="005E7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15"/>
        <w:gridCol w:w="3653"/>
        <w:gridCol w:w="1990"/>
        <w:gridCol w:w="3113"/>
      </w:tblGrid>
      <w:tr w:rsidR="000F620D" w:rsidRPr="00AA6333" w:rsidTr="00AA6333">
        <w:trPr>
          <w:tblHeader/>
        </w:trPr>
        <w:tc>
          <w:tcPr>
            <w:tcW w:w="515" w:type="dxa"/>
            <w:hideMark/>
          </w:tcPr>
          <w:p w:rsidR="000F620D" w:rsidRPr="00AA6333" w:rsidRDefault="000F620D" w:rsidP="00AA6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AA6333"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53" w:type="dxa"/>
            <w:hideMark/>
          </w:tcPr>
          <w:p w:rsidR="000F620D" w:rsidRPr="00AA6333" w:rsidRDefault="000F620D" w:rsidP="00AA6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90" w:type="dxa"/>
            <w:hideMark/>
          </w:tcPr>
          <w:p w:rsidR="000F620D" w:rsidRPr="00AA6333" w:rsidRDefault="000F620D" w:rsidP="00AA6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  <w:r w:rsidR="00AA6333"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113" w:type="dxa"/>
            <w:hideMark/>
          </w:tcPr>
          <w:p w:rsidR="000F620D" w:rsidRPr="00AA6333" w:rsidRDefault="000F620D" w:rsidP="00AA6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исполнения должностными лицами ОГБУЗ  требований Федерального закона от 02.05.2006 г. № 59-ФЗ «О порядке рассмотрения обращений граждан Российской Федерации»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врач, заместители гл. врача, зав. отделениями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использования лечебно-диагностического, технологического  оборудования и   автотранспорта больницы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Зам.гл.врача по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леч.работе</w:t>
            </w:r>
            <w:proofErr w:type="spellEnd"/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Гл.мед.сестра</w:t>
            </w:r>
            <w:proofErr w:type="spellEnd"/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Гл.бухгалтер 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распределения материальных ресурсов, медикаментов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Зам.гл.врача по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леч.работе</w:t>
            </w:r>
            <w:proofErr w:type="spellEnd"/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Гл.мед.сестра</w:t>
            </w:r>
            <w:proofErr w:type="spellEnd"/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Гл.бухгалтер  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цен, маркетинговых исследований, направленных </w:t>
            </w: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формирование объективной начальной (максимальной) цены государственного контракта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Гл.бухгалтер</w:t>
            </w:r>
          </w:p>
          <w:p w:rsidR="000F620D" w:rsidRPr="00AA6333" w:rsidRDefault="005E7F7B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Экономисты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заседаниях балансовых и согласительных комиссиях с рассмотрением итогов финансово-хозяйственной деятельности больницы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 департамента здравоохранения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Руководящий состав ЛПУ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обоснованности выписки листков временной нетрудоспособности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Зам.гл.врача по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леч.работе</w:t>
            </w:r>
            <w:proofErr w:type="spellEnd"/>
          </w:p>
          <w:p w:rsidR="000F620D" w:rsidRPr="00AA6333" w:rsidRDefault="005E7F7B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Зав.поликлиникой</w:t>
            </w:r>
            <w:r w:rsidR="000F620D"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многоуровневый контроль качества оказания  медицинской помощи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Замы.гл.врача</w:t>
            </w:r>
            <w:proofErr w:type="spellEnd"/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на сайте больницы и в её подразделениях информации для населения по разделам: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-Виды оказываемой помощи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График работы больницы</w:t>
            </w:r>
          </w:p>
          <w:p w:rsidR="000F620D" w:rsidRPr="00AA6333" w:rsidRDefault="000F620D" w:rsidP="005E7F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Телефоны должностных лиц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Зам.гл.врача по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леч.работе</w:t>
            </w:r>
            <w:proofErr w:type="spellEnd"/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доступа граждан к информации общественного (этический </w:t>
            </w: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кодекс медицинского работника, телефоны контролирующих организаций, тарифы платных медицинских услуг, порядок оказания медицинской помощи, права пациентов и т.д.)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Заместители гл. врача, зав. Отделениями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Ст.мед.сестра</w:t>
            </w:r>
            <w:proofErr w:type="spellEnd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поликлиники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Предъявление в установленном законодательством порядке квалификационных требований к гражданам, претендующим на замещение должностей  в больнице, а также проведение проверки в установленном порядке сведений, представляемых указанными гражданами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проведении процедуры приема на работу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отдела кадров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экспертизы проектов локальных нормативных актов, распорядительных документов, подготавливаемых работниками  больницы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Мониторинг печатных средств массовой </w:t>
            </w: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на предмет публикации материалов с критикой деятельности  больницы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Заместители гл. врача, зав. отделениями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 не позднее трех дней  жалоб а так же сообщений, опубликованных в СМИ о нарушениях или ненадлежащем исполнении  работниками больницы законов Российской Федерации и Смоленской области, указов Президента РФ, постановлений Правительства РФ, , приказов  Министерства здравоохранения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публикации соответствующего сообщения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Гл.врач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  работником больницы своего непосредственного  начальника  обо всех случаях обращения к нему каких-либо лиц в целях склонения его к совершению коррупционных нарушений, о возникновении конфликта интересов или о возможности его возникновения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  работники больницы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обходов стационарных отделений и поликлинического отделения с проведением бесед с пациентами об удовлетворенности действиями персонала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Гл.врач, зам. гл.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врача,</w:t>
            </w:r>
            <w:r w:rsid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  <w:proofErr w:type="spellEnd"/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профилактических бесед с работниками больницы, направленных на недопущение незаконного получения денег от пациентов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 .</w:t>
            </w:r>
            <w:r w:rsid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</w:tr>
      <w:bookmarkEnd w:id="0"/>
      <w:bookmarkEnd w:id="1"/>
    </w:tbl>
    <w:p w:rsidR="000F620D" w:rsidRPr="00AA6333" w:rsidRDefault="000F620D" w:rsidP="00AA6333">
      <w:pPr>
        <w:rPr>
          <w:rFonts w:ascii="Times New Roman" w:hAnsi="Times New Roman" w:cs="Times New Roman"/>
          <w:sz w:val="28"/>
          <w:szCs w:val="28"/>
        </w:rPr>
      </w:pPr>
    </w:p>
    <w:sectPr w:rsidR="000F620D" w:rsidRPr="00AA6333" w:rsidSect="00F0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B51"/>
    <w:multiLevelType w:val="multilevel"/>
    <w:tmpl w:val="291C964A"/>
    <w:numStyleLink w:val="1"/>
  </w:abstractNum>
  <w:abstractNum w:abstractNumId="1">
    <w:nsid w:val="4B5E234B"/>
    <w:multiLevelType w:val="multilevel"/>
    <w:tmpl w:val="291C964A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0F620D"/>
    <w:rsid w:val="000F620D"/>
    <w:rsid w:val="00303ACD"/>
    <w:rsid w:val="005E7F7B"/>
    <w:rsid w:val="00680771"/>
    <w:rsid w:val="00AA6333"/>
    <w:rsid w:val="00AE6495"/>
    <w:rsid w:val="00D35C12"/>
    <w:rsid w:val="00F0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C12"/>
    <w:rPr>
      <w:b/>
      <w:bCs/>
    </w:rPr>
  </w:style>
  <w:style w:type="paragraph" w:styleId="a5">
    <w:name w:val="No Spacing"/>
    <w:uiPriority w:val="1"/>
    <w:qFormat/>
    <w:rsid w:val="00D35C1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6333"/>
    <w:pPr>
      <w:ind w:left="720"/>
      <w:contextualSpacing/>
    </w:pPr>
  </w:style>
  <w:style w:type="numbering" w:customStyle="1" w:styleId="1">
    <w:name w:val="Стиль1"/>
    <w:uiPriority w:val="99"/>
    <w:rsid w:val="00AA633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БоборыкинВВ</cp:lastModifiedBy>
  <cp:revision>4</cp:revision>
  <dcterms:created xsi:type="dcterms:W3CDTF">2016-06-23T10:08:00Z</dcterms:created>
  <dcterms:modified xsi:type="dcterms:W3CDTF">2020-03-13T09:50:00Z</dcterms:modified>
</cp:coreProperties>
</file>